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744D" w14:textId="77777777" w:rsidR="00731F5C" w:rsidRDefault="00731F5C" w:rsidP="00731F5C">
      <w:pPr>
        <w:pStyle w:val="a3"/>
        <w:spacing w:before="0" w:beforeAutospacing="0" w:after="0" w:afterAutospacing="0" w:line="312" w:lineRule="atLeast"/>
        <w:jc w:val="center"/>
        <w:textAlignment w:val="baseline"/>
        <w:rPr>
          <w:rFonts w:ascii="Arial" w:hAnsi="Arial" w:cs="Arial"/>
          <w:color w:val="000000"/>
          <w:spacing w:val="5"/>
          <w:sz w:val="19"/>
          <w:szCs w:val="19"/>
        </w:rPr>
      </w:pPr>
      <w:r>
        <w:rPr>
          <w:rFonts w:ascii="Arial" w:hAnsi="Arial" w:cs="Arial"/>
          <w:color w:val="000000"/>
          <w:spacing w:val="5"/>
          <w:sz w:val="19"/>
          <w:szCs w:val="19"/>
        </w:rPr>
        <w:br/>
        <w:t>РОССИЙСКАЯ ФЕДЕРАЦИЯ</w:t>
      </w:r>
    </w:p>
    <w:p w14:paraId="00FEA497" w14:textId="0E27525D" w:rsidR="00731F5C" w:rsidRDefault="00731F5C" w:rsidP="00731F5C">
      <w:pPr>
        <w:pStyle w:val="a3"/>
        <w:spacing w:before="0" w:beforeAutospacing="0" w:after="0" w:afterAutospacing="0" w:line="312" w:lineRule="atLeast"/>
        <w:jc w:val="center"/>
        <w:textAlignment w:val="baseline"/>
        <w:rPr>
          <w:rFonts w:ascii="Arial" w:hAnsi="Arial" w:cs="Arial"/>
          <w:color w:val="000000"/>
          <w:spacing w:val="5"/>
          <w:sz w:val="19"/>
          <w:szCs w:val="19"/>
        </w:rPr>
      </w:pPr>
    </w:p>
    <w:p w14:paraId="43FCD693" w14:textId="77777777" w:rsidR="00731F5C" w:rsidRDefault="00731F5C" w:rsidP="00731F5C">
      <w:pPr>
        <w:pStyle w:val="a3"/>
        <w:spacing w:before="0" w:beforeAutospacing="0" w:after="0" w:afterAutospacing="0" w:line="312" w:lineRule="atLeast"/>
        <w:jc w:val="center"/>
        <w:textAlignment w:val="baseline"/>
        <w:rPr>
          <w:rFonts w:ascii="Arial" w:hAnsi="Arial" w:cs="Arial"/>
          <w:color w:val="000000"/>
          <w:spacing w:val="5"/>
          <w:sz w:val="19"/>
          <w:szCs w:val="19"/>
        </w:rPr>
      </w:pPr>
      <w:r>
        <w:rPr>
          <w:rFonts w:ascii="Arial" w:hAnsi="Arial" w:cs="Arial"/>
          <w:color w:val="000000"/>
          <w:spacing w:val="5"/>
          <w:sz w:val="19"/>
          <w:szCs w:val="19"/>
        </w:rPr>
        <w:t>ФЕДЕРАЛЬНЫЙ ЗАКОН</w:t>
      </w:r>
    </w:p>
    <w:p w14:paraId="55C09533" w14:textId="158F7FFF" w:rsidR="00731F5C" w:rsidRDefault="00731F5C" w:rsidP="00731F5C">
      <w:pPr>
        <w:pStyle w:val="a3"/>
        <w:spacing w:before="0" w:beforeAutospacing="0" w:after="0" w:afterAutospacing="0" w:line="312" w:lineRule="atLeast"/>
        <w:jc w:val="center"/>
        <w:textAlignment w:val="baseline"/>
        <w:rPr>
          <w:rFonts w:ascii="Arial" w:hAnsi="Arial" w:cs="Arial"/>
          <w:color w:val="000000"/>
          <w:spacing w:val="5"/>
          <w:sz w:val="19"/>
          <w:szCs w:val="19"/>
        </w:rPr>
      </w:pPr>
    </w:p>
    <w:p w14:paraId="5828BBFD" w14:textId="77777777" w:rsidR="00731F5C" w:rsidRDefault="00731F5C" w:rsidP="00731F5C">
      <w:pPr>
        <w:pStyle w:val="a3"/>
        <w:spacing w:before="0" w:beforeAutospacing="0" w:after="0" w:afterAutospacing="0" w:line="312" w:lineRule="atLeast"/>
        <w:jc w:val="center"/>
        <w:textAlignment w:val="baseline"/>
        <w:rPr>
          <w:rFonts w:ascii="Arial" w:hAnsi="Arial" w:cs="Arial"/>
          <w:color w:val="000000"/>
          <w:spacing w:val="5"/>
          <w:sz w:val="19"/>
          <w:szCs w:val="19"/>
        </w:rPr>
      </w:pPr>
      <w:r>
        <w:rPr>
          <w:rFonts w:ascii="Arial" w:hAnsi="Arial" w:cs="Arial"/>
          <w:color w:val="000000"/>
          <w:spacing w:val="5"/>
          <w:sz w:val="19"/>
          <w:szCs w:val="19"/>
        </w:rPr>
        <w:t>О ПРОТИВОДЕЙСТВИИ КОРРУПЦИИ</w:t>
      </w:r>
    </w:p>
    <w:p w14:paraId="2DC0B96B" w14:textId="3D2E14AE" w:rsidR="00731F5C" w:rsidRDefault="00731F5C" w:rsidP="00731F5C">
      <w:pPr>
        <w:pStyle w:val="a3"/>
        <w:spacing w:before="0" w:beforeAutospacing="0" w:after="0" w:afterAutospacing="0" w:line="312" w:lineRule="atLeast"/>
        <w:jc w:val="center"/>
        <w:textAlignment w:val="baseline"/>
        <w:rPr>
          <w:rFonts w:ascii="Arial" w:hAnsi="Arial" w:cs="Arial"/>
          <w:color w:val="000000"/>
          <w:spacing w:val="5"/>
          <w:sz w:val="19"/>
          <w:szCs w:val="19"/>
        </w:rPr>
      </w:pPr>
    </w:p>
    <w:p w14:paraId="559615E9" w14:textId="77777777" w:rsidR="00731F5C" w:rsidRDefault="00731F5C" w:rsidP="00731F5C">
      <w:pPr>
        <w:pStyle w:val="a3"/>
        <w:spacing w:before="0" w:beforeAutospacing="0" w:after="0" w:afterAutospacing="0" w:line="312" w:lineRule="atLeast"/>
        <w:jc w:val="right"/>
        <w:textAlignment w:val="baseline"/>
        <w:rPr>
          <w:rFonts w:ascii="Arial" w:hAnsi="Arial" w:cs="Arial"/>
          <w:color w:val="000000"/>
          <w:spacing w:val="5"/>
          <w:sz w:val="19"/>
          <w:szCs w:val="19"/>
        </w:rPr>
      </w:pPr>
      <w:r>
        <w:rPr>
          <w:rFonts w:ascii="Arial" w:hAnsi="Arial" w:cs="Arial"/>
          <w:color w:val="000000"/>
          <w:spacing w:val="5"/>
          <w:sz w:val="19"/>
          <w:szCs w:val="19"/>
        </w:rPr>
        <w:t>Принят</w:t>
      </w:r>
    </w:p>
    <w:p w14:paraId="79D375E4" w14:textId="77777777" w:rsidR="00731F5C" w:rsidRDefault="00731F5C" w:rsidP="00731F5C">
      <w:pPr>
        <w:pStyle w:val="a3"/>
        <w:spacing w:before="0" w:beforeAutospacing="0" w:after="0" w:afterAutospacing="0" w:line="312" w:lineRule="atLeast"/>
        <w:jc w:val="right"/>
        <w:textAlignment w:val="baseline"/>
        <w:rPr>
          <w:rFonts w:ascii="Arial" w:hAnsi="Arial" w:cs="Arial"/>
          <w:color w:val="000000"/>
          <w:spacing w:val="5"/>
          <w:sz w:val="19"/>
          <w:szCs w:val="19"/>
        </w:rPr>
      </w:pPr>
      <w:r>
        <w:rPr>
          <w:rFonts w:ascii="Arial" w:hAnsi="Arial" w:cs="Arial"/>
          <w:color w:val="000000"/>
          <w:spacing w:val="5"/>
          <w:sz w:val="19"/>
          <w:szCs w:val="19"/>
        </w:rPr>
        <w:t>Государственной Думой</w:t>
      </w:r>
    </w:p>
    <w:p w14:paraId="405E9B66" w14:textId="77777777" w:rsidR="00731F5C" w:rsidRDefault="00731F5C" w:rsidP="00731F5C">
      <w:pPr>
        <w:pStyle w:val="a3"/>
        <w:spacing w:before="0" w:beforeAutospacing="0" w:after="0" w:afterAutospacing="0" w:line="312" w:lineRule="atLeast"/>
        <w:jc w:val="right"/>
        <w:textAlignment w:val="baseline"/>
        <w:rPr>
          <w:rFonts w:ascii="Arial" w:hAnsi="Arial" w:cs="Arial"/>
          <w:color w:val="000000"/>
          <w:spacing w:val="5"/>
          <w:sz w:val="19"/>
          <w:szCs w:val="19"/>
        </w:rPr>
      </w:pPr>
      <w:r>
        <w:rPr>
          <w:rFonts w:ascii="Arial" w:hAnsi="Arial" w:cs="Arial"/>
          <w:color w:val="000000"/>
          <w:spacing w:val="5"/>
          <w:sz w:val="19"/>
          <w:szCs w:val="19"/>
        </w:rPr>
        <w:t>19 декабря 2008 года</w:t>
      </w:r>
    </w:p>
    <w:p w14:paraId="087C5D5E" w14:textId="2BDC3626" w:rsidR="00731F5C" w:rsidRDefault="00731F5C" w:rsidP="00731F5C">
      <w:pPr>
        <w:pStyle w:val="a3"/>
        <w:spacing w:before="0" w:beforeAutospacing="0" w:after="0" w:afterAutospacing="0" w:line="312" w:lineRule="atLeast"/>
        <w:jc w:val="right"/>
        <w:textAlignment w:val="baseline"/>
        <w:rPr>
          <w:rFonts w:ascii="Arial" w:hAnsi="Arial" w:cs="Arial"/>
          <w:color w:val="000000"/>
          <w:spacing w:val="5"/>
          <w:sz w:val="19"/>
          <w:szCs w:val="19"/>
        </w:rPr>
      </w:pPr>
    </w:p>
    <w:p w14:paraId="2616934D" w14:textId="77777777" w:rsidR="00731F5C" w:rsidRDefault="00731F5C" w:rsidP="00731F5C">
      <w:pPr>
        <w:pStyle w:val="a3"/>
        <w:spacing w:before="0" w:beforeAutospacing="0" w:after="0" w:afterAutospacing="0" w:line="312" w:lineRule="atLeast"/>
        <w:jc w:val="right"/>
        <w:textAlignment w:val="baseline"/>
        <w:rPr>
          <w:rFonts w:ascii="Arial" w:hAnsi="Arial" w:cs="Arial"/>
          <w:color w:val="000000"/>
          <w:spacing w:val="5"/>
          <w:sz w:val="19"/>
          <w:szCs w:val="19"/>
        </w:rPr>
      </w:pPr>
      <w:r>
        <w:rPr>
          <w:rFonts w:ascii="Arial" w:hAnsi="Arial" w:cs="Arial"/>
          <w:color w:val="000000"/>
          <w:spacing w:val="5"/>
          <w:sz w:val="19"/>
          <w:szCs w:val="19"/>
        </w:rPr>
        <w:t>Одобрен</w:t>
      </w:r>
    </w:p>
    <w:p w14:paraId="4B1DB4A2" w14:textId="77777777" w:rsidR="00731F5C" w:rsidRDefault="00731F5C" w:rsidP="00731F5C">
      <w:pPr>
        <w:pStyle w:val="a3"/>
        <w:spacing w:before="0" w:beforeAutospacing="0" w:after="0" w:afterAutospacing="0" w:line="312" w:lineRule="atLeast"/>
        <w:jc w:val="right"/>
        <w:textAlignment w:val="baseline"/>
        <w:rPr>
          <w:rFonts w:ascii="Arial" w:hAnsi="Arial" w:cs="Arial"/>
          <w:color w:val="000000"/>
          <w:spacing w:val="5"/>
          <w:sz w:val="19"/>
          <w:szCs w:val="19"/>
        </w:rPr>
      </w:pPr>
      <w:r>
        <w:rPr>
          <w:rFonts w:ascii="Arial" w:hAnsi="Arial" w:cs="Arial"/>
          <w:color w:val="000000"/>
          <w:spacing w:val="5"/>
          <w:sz w:val="19"/>
          <w:szCs w:val="19"/>
        </w:rPr>
        <w:t>Советом Федерации</w:t>
      </w:r>
    </w:p>
    <w:p w14:paraId="4DA78584" w14:textId="77777777" w:rsidR="00731F5C" w:rsidRDefault="00731F5C" w:rsidP="00731F5C">
      <w:pPr>
        <w:pStyle w:val="a3"/>
        <w:spacing w:before="0" w:beforeAutospacing="0" w:after="0" w:afterAutospacing="0" w:line="312" w:lineRule="atLeast"/>
        <w:jc w:val="right"/>
        <w:textAlignment w:val="baseline"/>
        <w:rPr>
          <w:rFonts w:ascii="Arial" w:hAnsi="Arial" w:cs="Arial"/>
          <w:color w:val="000000"/>
          <w:spacing w:val="5"/>
          <w:sz w:val="19"/>
          <w:szCs w:val="19"/>
        </w:rPr>
      </w:pPr>
      <w:r>
        <w:rPr>
          <w:rFonts w:ascii="Arial" w:hAnsi="Arial" w:cs="Arial"/>
          <w:color w:val="000000"/>
          <w:spacing w:val="5"/>
          <w:sz w:val="19"/>
          <w:szCs w:val="19"/>
        </w:rPr>
        <w:t>22 декабря 2008 года</w:t>
      </w:r>
    </w:p>
    <w:p w14:paraId="2EB9EA8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2D67F5A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08478D4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3C041B4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 Основные понятия, используемые в настоящем Федеральном законе</w:t>
      </w:r>
    </w:p>
    <w:p w14:paraId="0496A8D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22D80F3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Для целей настоящего Федерального закона используются следующие основные понятия:</w:t>
      </w:r>
    </w:p>
    <w:p w14:paraId="55CD1D1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коррупция:</w:t>
      </w:r>
    </w:p>
    <w:p w14:paraId="38E16F8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3B80005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б) совершение деяний, указанных в подпункте "а" настоящего пункта, от имени или в интересах юридического лица;</w:t>
      </w:r>
    </w:p>
    <w:p w14:paraId="38998D8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75D6526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а) по предупреждению коррупции, в том числе по выявлению и последующему устранению причин коррупции (профилактика коррупции);</w:t>
      </w:r>
    </w:p>
    <w:p w14:paraId="3A24DAC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б) по выявлению, предупреждению, пресечению, раскрытию и расследованию коррупционных правонарушений (борьба с коррупцией);</w:t>
      </w:r>
    </w:p>
    <w:p w14:paraId="32EA646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по минимизации и (или) ликвидации последствий коррупционных правонарушений.</w:t>
      </w:r>
    </w:p>
    <w:p w14:paraId="651AA84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нормативные правовые акты Российской Федерации:</w:t>
      </w:r>
    </w:p>
    <w:p w14:paraId="4AB64BA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4E808D9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б) законы и иные нормативные правовые акты органов государственной власти субъектов Российской Федерации;</w:t>
      </w:r>
    </w:p>
    <w:p w14:paraId="34C5EBB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муниципальные правовые акты;</w:t>
      </w:r>
    </w:p>
    <w:p w14:paraId="27EFEAD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 3 введен Федеральным законом от 21.11.2011 N 329-ФЗ)</w:t>
      </w:r>
    </w:p>
    <w:p w14:paraId="3A106E5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lastRenderedPageBreak/>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23665A6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 4 введен Федеральным законом от 21.11.2011 N 329-ФЗ)</w:t>
      </w:r>
    </w:p>
    <w:p w14:paraId="28A6BD8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1FC14F3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2. Правовая основа противодействия коррупции</w:t>
      </w:r>
    </w:p>
    <w:p w14:paraId="5608B7C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277F8CD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6349C58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202BAE3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3. Основные принципы противодействия коррупции</w:t>
      </w:r>
    </w:p>
    <w:p w14:paraId="46C6B26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4FB78F2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Противодействие коррупции в Российской Федерации основывается на следующих основных принципах:</w:t>
      </w:r>
    </w:p>
    <w:p w14:paraId="4FFCCF8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признание, обеспечение и защита основных прав и свобод человека и гражданина;</w:t>
      </w:r>
    </w:p>
    <w:p w14:paraId="30B20C2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законность;</w:t>
      </w:r>
    </w:p>
    <w:p w14:paraId="398981D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публичность и открытость деятельности государственных органов и органов местного самоуправления;</w:t>
      </w:r>
    </w:p>
    <w:p w14:paraId="6B472C7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неотвратимость ответственности за совершение коррупционных правонарушений;</w:t>
      </w:r>
    </w:p>
    <w:p w14:paraId="2481816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174E6B3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6) приоритетное применение мер по предупреждению коррупции;</w:t>
      </w:r>
    </w:p>
    <w:p w14:paraId="36730CA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7) сотрудничество государства с институтами гражданского общества, международными организациями и физическими лицами.</w:t>
      </w:r>
    </w:p>
    <w:p w14:paraId="76B9DC1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533DC56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4. Международное сотрудничество Российской Федерации в области противодействия коррупции</w:t>
      </w:r>
    </w:p>
    <w:p w14:paraId="03CC141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472A4A0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3C66F2C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547D201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выявления имущества, полученного в результате совершения коррупционных правонарушений или служащего средством их совершения;</w:t>
      </w:r>
    </w:p>
    <w:p w14:paraId="5F4459E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предоставления в надлежащих случаях предметов или образцов веществ для проведения исследований или судебных экспертиз;</w:t>
      </w:r>
    </w:p>
    <w:p w14:paraId="5C3B084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обмена информацией по вопросам противодействия коррупции;</w:t>
      </w:r>
    </w:p>
    <w:p w14:paraId="5FB97F8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5) координации деятельности по профилактике коррупции и борьбе с коррупцией.</w:t>
      </w:r>
    </w:p>
    <w:p w14:paraId="6A5F5CC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w:t>
      </w:r>
      <w:r>
        <w:rPr>
          <w:rFonts w:ascii="Arial" w:hAnsi="Arial" w:cs="Arial"/>
          <w:color w:val="000000"/>
          <w:spacing w:val="5"/>
          <w:sz w:val="19"/>
          <w:szCs w:val="19"/>
        </w:rPr>
        <w:lastRenderedPageBreak/>
        <w:t>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14:paraId="6777113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5DDD2DE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5. Организационные основы противодействия коррупции</w:t>
      </w:r>
    </w:p>
    <w:p w14:paraId="09378BA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32F4719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Президент Российской Федерации:</w:t>
      </w:r>
    </w:p>
    <w:p w14:paraId="66B74A8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определяет основные направления государственной политики в области противодействия коррупции;</w:t>
      </w:r>
    </w:p>
    <w:p w14:paraId="20B2391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7044F55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2085814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3CBD0C6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3B91D18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64207A3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(часть 4.1 введена Федеральным законом от 21.11.2011 N 329-ФЗ)</w:t>
      </w:r>
    </w:p>
    <w:p w14:paraId="4CFD7D1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33B42DB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224AFAA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14:paraId="317EE0D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6B8366F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6. Меры по профилактике коррупции</w:t>
      </w:r>
    </w:p>
    <w:p w14:paraId="2B124F6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787BE58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Профилактика коррупции осуществляется путем применения следующих основных мер:</w:t>
      </w:r>
    </w:p>
    <w:p w14:paraId="442122B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формирование в обществе нетерпимости к коррупционному поведению;</w:t>
      </w:r>
    </w:p>
    <w:p w14:paraId="463E9D9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антикоррупционная экспертиза правовых актов и их проектов;</w:t>
      </w:r>
    </w:p>
    <w:p w14:paraId="6B30065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2C700DB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 2.1 введен Федеральным законом от 21.11.2011 N 329-ФЗ)</w:t>
      </w:r>
    </w:p>
    <w:p w14:paraId="61CA5AA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2B039AB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4453629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21.11.2011 N 329-ФЗ, от 03.12.2012 N 231-ФЗ)</w:t>
      </w:r>
    </w:p>
    <w:p w14:paraId="4DF9AA8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7E0F999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3784179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6188C3C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7. Основные направления деятельности государственных органов по повышению эффективности противодействия коррупции</w:t>
      </w:r>
    </w:p>
    <w:p w14:paraId="56CAB82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3A077F5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lastRenderedPageBreak/>
        <w:t>Основными направлениями деятельности государственных органов по повышению эффективности противодействия коррупции являются:</w:t>
      </w:r>
    </w:p>
    <w:p w14:paraId="4CAE12C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проведение единой государственной политики в области противодействия коррупции;</w:t>
      </w:r>
    </w:p>
    <w:p w14:paraId="4D12A5F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5F7600D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4D0B51E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совершенствование системы и структуры государственных органов, создание механизмов общественного контроля за их деятельностью;</w:t>
      </w:r>
    </w:p>
    <w:p w14:paraId="4653142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7C388C8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2073327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 6 в ред. Федерального закона от 21.11.2011 N 329-ФЗ)</w:t>
      </w:r>
    </w:p>
    <w:p w14:paraId="7E64C88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7B6E3BE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8) обеспечение независимости средств массовой информации;</w:t>
      </w:r>
    </w:p>
    <w:p w14:paraId="4EFC40B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9) неукоснительное соблюдение принципов независимости судей и невмешательства в судебную деятельность;</w:t>
      </w:r>
    </w:p>
    <w:p w14:paraId="3E4B90C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10) совершенствование организации деятельности правоохранительных и контролирующих органов по противодействию коррупции;</w:t>
      </w:r>
    </w:p>
    <w:p w14:paraId="73FF375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11) совершенствование порядка прохождения государственной и муниципальной службы;</w:t>
      </w:r>
    </w:p>
    <w:p w14:paraId="20FB75F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69E8C7A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28.12.2013 N 396-ФЗ)</w:t>
      </w:r>
    </w:p>
    <w:p w14:paraId="22409D2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13) устранение необоснованных запретов и ограничений, особенно в области экономической деятельности;</w:t>
      </w:r>
    </w:p>
    <w:p w14:paraId="23DA87B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11952C1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15) повышение уровня оплаты труда и социальной защищенности государственных и муниципальных служащих;</w:t>
      </w:r>
    </w:p>
    <w:p w14:paraId="22C8E8B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10955C9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17) усиление контроля за решением вопросов, содержащихся в обращениях граждан и юридических лиц;</w:t>
      </w:r>
    </w:p>
    <w:p w14:paraId="4D0E2D6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18) передача части функций государственных органов саморегулируемым организациям, а также иным негосударственным организациям;</w:t>
      </w:r>
    </w:p>
    <w:p w14:paraId="33F1924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5584916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59CB8C7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70D9705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60B7F77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C9DC19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(введена Федеральным законом от 07.05.2013 N 102-ФЗ)</w:t>
      </w:r>
    </w:p>
    <w:p w14:paraId="1B186F2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136D3F4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1224AC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лицам, замещающим (занимающим):</w:t>
      </w:r>
    </w:p>
    <w:p w14:paraId="7B9BC46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а) государственные должности Российской Федерации;</w:t>
      </w:r>
    </w:p>
    <w:p w14:paraId="21C9A26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б) должности первого заместителя и заместителей Генерального прокурора Российской Федерации;</w:t>
      </w:r>
    </w:p>
    <w:p w14:paraId="4F67B88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должности членов Совета директоров Центрального банка Российской Федерации;</w:t>
      </w:r>
    </w:p>
    <w:p w14:paraId="592024C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г) государственные должности субъектов Российской Федерации;</w:t>
      </w:r>
    </w:p>
    <w:p w14:paraId="4130F16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0DA95B2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е) должности заместителей руководителей федеральных органов исполнительной власти;</w:t>
      </w:r>
    </w:p>
    <w:p w14:paraId="351AA82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AB0E65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03.07.2016 N 236-ФЗ)</w:t>
      </w:r>
    </w:p>
    <w:p w14:paraId="4F813DB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2C2A8D5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03.11.2015 N 303-ФЗ)</w:t>
      </w:r>
    </w:p>
    <w:p w14:paraId="777C60D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14:paraId="799B56E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w:t>
      </w:r>
      <w:proofErr w:type="spellStart"/>
      <w:r>
        <w:rPr>
          <w:rFonts w:ascii="Arial" w:hAnsi="Arial" w:cs="Arial"/>
          <w:color w:val="000000"/>
          <w:spacing w:val="5"/>
          <w:sz w:val="19"/>
          <w:szCs w:val="19"/>
        </w:rPr>
        <w:t>пп</w:t>
      </w:r>
      <w:proofErr w:type="spellEnd"/>
      <w:r>
        <w:rPr>
          <w:rFonts w:ascii="Arial" w:hAnsi="Arial" w:cs="Arial"/>
          <w:color w:val="000000"/>
          <w:spacing w:val="5"/>
          <w:sz w:val="19"/>
          <w:szCs w:val="19"/>
        </w:rPr>
        <w:t>. "и" введен Федеральным законом от 22.12.2014 N 431-ФЗ; в ред. Федерального закона от 03.07.2016 N 236-ФЗ)</w:t>
      </w:r>
    </w:p>
    <w:p w14:paraId="57624E4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lastRenderedPageBreak/>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14:paraId="71631DE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 1.1 введен Федеральным законом от 03.11.2015 N 303-ФЗ)</w:t>
      </w:r>
    </w:p>
    <w:p w14:paraId="027F857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супругам и несовершеннолетним детям лиц, указанных в подпунктах "а" - "з" пункта 1 и пункте 1.1 настоящей части;</w:t>
      </w:r>
    </w:p>
    <w:p w14:paraId="712F9F4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22.12.2014 N 431-ФЗ, от 03.11.2015 N 303-ФЗ)</w:t>
      </w:r>
    </w:p>
    <w:p w14:paraId="4AFDAB4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иным лицам в случаях, предусмотренных федеральными законами.</w:t>
      </w:r>
    </w:p>
    <w:p w14:paraId="00A1915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КонсультантПлюс: примечание.</w:t>
      </w:r>
    </w:p>
    <w:p w14:paraId="5151DE2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С 28 июня 2017 года Федеральным законом от 28.12.2016 N 505-ФЗ статья 7.1 дополняется новой частью 1.1. См. текст в будущей редакции.</w:t>
      </w:r>
    </w:p>
    <w:p w14:paraId="4CC410F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14:paraId="18CC1C7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22.12.2014 N 431-ФЗ, от 03.07.2016 N 236-ФЗ)</w:t>
      </w:r>
    </w:p>
    <w:p w14:paraId="696CCC4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0DE6CCB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6A475B8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8. Представление сведений о доходах, об имуществе и обязательствах имущественного характера</w:t>
      </w:r>
    </w:p>
    <w:p w14:paraId="4E8FDB0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03.12.2012 N 231-ФЗ)</w:t>
      </w:r>
    </w:p>
    <w:p w14:paraId="7FD1AAB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298E801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21.11.2011 N 329-ФЗ)</w:t>
      </w:r>
    </w:p>
    <w:p w14:paraId="5AD52EA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3F6B81E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14:paraId="1A634E7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граждане, претендующие на замещение должностей государственной службы;</w:t>
      </w:r>
    </w:p>
    <w:p w14:paraId="6EC5F30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 1 в ред. Федерального закона от 22.12.2014 N 431-ФЗ)</w:t>
      </w:r>
    </w:p>
    <w:p w14:paraId="3B08946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14:paraId="5331226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 1.1 введен Федеральным законом от 03.12.2012 N 231-ФЗ)</w:t>
      </w:r>
    </w:p>
    <w:p w14:paraId="1F02C3F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14:paraId="48245A5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 1.2 введен Федеральным законом от 22.12.2014 N 431-ФЗ)</w:t>
      </w:r>
    </w:p>
    <w:p w14:paraId="35AB326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w:t>
      </w:r>
      <w:r>
        <w:rPr>
          <w:rFonts w:ascii="Arial" w:hAnsi="Arial" w:cs="Arial"/>
          <w:color w:val="000000"/>
          <w:spacing w:val="5"/>
          <w:sz w:val="19"/>
          <w:szCs w:val="19"/>
        </w:rPr>
        <w:lastRenderedPageBreak/>
        <w:t>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03BA192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03.07.2016 N 236-ФЗ)</w:t>
      </w:r>
    </w:p>
    <w:p w14:paraId="15639E5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9BD8FA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3.1) граждане, претендующие на замещение должностей руководителей государственных (муниципальных) учреждений;</w:t>
      </w:r>
    </w:p>
    <w:p w14:paraId="683BACD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 3.1 введен Федеральным законом от 29.12.2012 N 280-ФЗ)</w:t>
      </w:r>
    </w:p>
    <w:p w14:paraId="5461908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3.2) лица, замещающие должности государственной службы, включенные в перечни, установленные нормативными правовыми актами Российской Федерации;</w:t>
      </w:r>
    </w:p>
    <w:p w14:paraId="3DF2C3F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 3.2 введен Федеральным законом от 22.12.2014 N 431-ФЗ)</w:t>
      </w:r>
    </w:p>
    <w:p w14:paraId="2554BFA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4) лица, замещающие должности, указанные в пунктах </w:t>
      </w:r>
      <w:proofErr w:type="gramStart"/>
      <w:r>
        <w:rPr>
          <w:rFonts w:ascii="Arial" w:hAnsi="Arial" w:cs="Arial"/>
          <w:color w:val="000000"/>
          <w:spacing w:val="5"/>
          <w:sz w:val="19"/>
          <w:szCs w:val="19"/>
        </w:rPr>
        <w:t>1.1 - 3.1</w:t>
      </w:r>
      <w:proofErr w:type="gramEnd"/>
      <w:r>
        <w:rPr>
          <w:rFonts w:ascii="Arial" w:hAnsi="Arial" w:cs="Arial"/>
          <w:color w:val="000000"/>
          <w:spacing w:val="5"/>
          <w:sz w:val="19"/>
          <w:szCs w:val="19"/>
        </w:rPr>
        <w:t xml:space="preserve"> настоящей части.</w:t>
      </w:r>
    </w:p>
    <w:p w14:paraId="3F49839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 4 в ред. Федерального закона от 22.12.2014 N 431-ФЗ)</w:t>
      </w:r>
    </w:p>
    <w:p w14:paraId="0249555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525B307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03.12.2012 N 231-ФЗ)</w:t>
      </w:r>
    </w:p>
    <w:p w14:paraId="0F5EFA8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49BD1D5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03.12.2012 N 231-ФЗ, от 29.12.2012 N 280-ФЗ, от 03.07.2016 N 236-ФЗ)</w:t>
      </w:r>
    </w:p>
    <w:p w14:paraId="771AD9A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5C1D006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5FA68CA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6. Сведения о доходах, об имуществе и обязательствах имущественного характера, представляемые лицами, замещающими должности, указанные в пунктах 1.1 - 3.2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w:t>
      </w:r>
      <w:r>
        <w:rPr>
          <w:rFonts w:ascii="Arial" w:hAnsi="Arial" w:cs="Arial"/>
          <w:color w:val="000000"/>
          <w:spacing w:val="5"/>
          <w:sz w:val="19"/>
          <w:szCs w:val="19"/>
        </w:rPr>
        <w:lastRenderedPageBreak/>
        <w:t>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14:paraId="136E8C7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03.12.2012 N 231-ФЗ, от 28.11.2015 N 354-ФЗ, от 03.07.2016 N 236-ФЗ)</w:t>
      </w:r>
    </w:p>
    <w:p w14:paraId="13100BC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14:paraId="69A1650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03.12.2012 N 231-ФЗ, от 29.12.2012 N 280-ФЗ)</w:t>
      </w:r>
    </w:p>
    <w:p w14:paraId="6FADA82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74193F4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(часть 7.1 введена Федеральным законом от 29.12.2012 N 280-ФЗ)</w:t>
      </w:r>
    </w:p>
    <w:p w14:paraId="079E6A7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14:paraId="6367ADC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03.12.2012 N 231-ФЗ, от 29.12.2012 N 280-ФЗ, от 03.07.2016 N 236-ФЗ)</w:t>
      </w:r>
    </w:p>
    <w:p w14:paraId="1B817A0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lastRenderedPageBreak/>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5132A81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03.12.2012 N 231-ФЗ, от 29.12.2012 N 280-ФЗ, от 03.07.2016 N 236-ФЗ)</w:t>
      </w:r>
    </w:p>
    <w:p w14:paraId="1F66925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3D09826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8.1. Представление сведений о расходах</w:t>
      </w:r>
    </w:p>
    <w:p w14:paraId="30DC7EF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1600740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(введена Федеральным законом от 03.12.2012 N 231-ФЗ)</w:t>
      </w:r>
    </w:p>
    <w:p w14:paraId="2A6FC1E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1C6F805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7C9B118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63FD0B7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7DACB0F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03.07.2016 N 236-ФЗ)</w:t>
      </w:r>
    </w:p>
    <w:p w14:paraId="650DAF1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w:t>
      </w:r>
      <w:r>
        <w:rPr>
          <w:rFonts w:ascii="Arial" w:hAnsi="Arial" w:cs="Arial"/>
          <w:color w:val="000000"/>
          <w:spacing w:val="5"/>
          <w:sz w:val="19"/>
          <w:szCs w:val="19"/>
        </w:rPr>
        <w:lastRenderedPageBreak/>
        <w:t>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14:paraId="5902405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22.12.2014 N 431-ФЗ, от 05.10.2015 N 285-ФЗ, от 03.07.2016 N 236-ФЗ)</w:t>
      </w:r>
    </w:p>
    <w:p w14:paraId="466B650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210ECCE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4FD879B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3EC21E3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380F3CA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3B962CA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0B3CE58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3A3E4F7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037BB03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3B24375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10. Конфликт интересов</w:t>
      </w:r>
    </w:p>
    <w:p w14:paraId="776B42F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05.10.2015 N 285-ФЗ)</w:t>
      </w:r>
    </w:p>
    <w:p w14:paraId="68F4F96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1912135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657C6EF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w:t>
      </w:r>
      <w:r>
        <w:rPr>
          <w:rFonts w:ascii="Arial" w:hAnsi="Arial" w:cs="Arial"/>
          <w:color w:val="000000"/>
          <w:spacing w:val="5"/>
          <w:sz w:val="19"/>
          <w:szCs w:val="19"/>
        </w:rPr>
        <w:lastRenderedPageBreak/>
        <w:t>состоящие с ним в близком родстве или свойстве, связаны имущественными, корпоративными или иными близкими отношениями.</w:t>
      </w:r>
    </w:p>
    <w:p w14:paraId="71B986F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757C9DE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11. Порядок предотвращения и урегулирования конфликта интересов</w:t>
      </w:r>
    </w:p>
    <w:p w14:paraId="48C1B84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05.10.2015 N 285-ФЗ)</w:t>
      </w:r>
    </w:p>
    <w:p w14:paraId="4AC63E4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3250DBA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14:paraId="63075AA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14:paraId="2C2E83D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0F85165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7FB6E0C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25D9C54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14:paraId="2E71007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14:paraId="402AC0D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4336125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0C6A599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03.12.2012 N 231-ФЗ, от 03.07.2016 N 236-ФЗ)</w:t>
      </w:r>
    </w:p>
    <w:p w14:paraId="66FBC25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635C085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(введена Федеральным законом от 21.11.2011 N 329-ФЗ)</w:t>
      </w:r>
    </w:p>
    <w:p w14:paraId="5CB9691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500195F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Pr>
          <w:rFonts w:ascii="Arial" w:hAnsi="Arial" w:cs="Arial"/>
          <w:color w:val="000000"/>
          <w:spacing w:val="5"/>
          <w:sz w:val="19"/>
          <w:szCs w:val="19"/>
        </w:rPr>
        <w:lastRenderedPageBreak/>
        <w:t>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14:paraId="67E3BD5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03.12.2012 N 231-ФЗ, от 05.10.2015 N 285-ФЗ, от 03.07.2016 N 236-ФЗ)</w:t>
      </w:r>
    </w:p>
    <w:p w14:paraId="26E36F7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7E37552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КонсультантПлюс: примечание.</w:t>
      </w:r>
    </w:p>
    <w:p w14:paraId="2BC9E8B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О разъяснении положений статьи 12 см. письмо Минтруда России от 30.12.2013 N </w:t>
      </w:r>
      <w:proofErr w:type="gramStart"/>
      <w:r>
        <w:rPr>
          <w:rFonts w:ascii="Arial" w:hAnsi="Arial" w:cs="Arial"/>
          <w:color w:val="000000"/>
          <w:spacing w:val="5"/>
          <w:sz w:val="19"/>
          <w:szCs w:val="19"/>
        </w:rPr>
        <w:t>18-2</w:t>
      </w:r>
      <w:proofErr w:type="gramEnd"/>
      <w:r>
        <w:rPr>
          <w:rFonts w:ascii="Arial" w:hAnsi="Arial" w:cs="Arial"/>
          <w:color w:val="000000"/>
          <w:spacing w:val="5"/>
          <w:sz w:val="19"/>
          <w:szCs w:val="19"/>
        </w:rPr>
        <w:t>/4074.</w:t>
      </w:r>
    </w:p>
    <w:p w14:paraId="7BF0CB8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5FBC01B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21.11.2011 N 329-ФЗ)</w:t>
      </w:r>
    </w:p>
    <w:p w14:paraId="4A9A61A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1FA243C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2F0DFA0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(часть 1 в ред. Федерального закона от 21.11.2011 N 329-ФЗ)</w:t>
      </w:r>
    </w:p>
    <w:p w14:paraId="463E0A9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14:paraId="5528AB6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(часть 1.1 введена Федеральным законом от 21.11.2011 N 329-ФЗ)</w:t>
      </w:r>
    </w:p>
    <w:p w14:paraId="14446DE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14:paraId="203813F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21.11.2011 N 329-ФЗ)</w:t>
      </w:r>
    </w:p>
    <w:p w14:paraId="2262287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14:paraId="2AB8541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lastRenderedPageBreak/>
        <w:t>(в ред. Федерального закона от 21.11.2011 N 329-ФЗ)</w:t>
      </w:r>
    </w:p>
    <w:p w14:paraId="7C7F134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32128C1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21.11.2011 N 329-ФЗ)</w:t>
      </w:r>
    </w:p>
    <w:p w14:paraId="0C95225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14:paraId="5053A1E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3377C2A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(часть 6 введена Федеральным законом от 21.11.2011 N 329-ФЗ)</w:t>
      </w:r>
    </w:p>
    <w:p w14:paraId="1473A4C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33849EB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01CA809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50B4091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(введена Федеральным законом от 21.11.2011 N 329-ФЗ)</w:t>
      </w:r>
    </w:p>
    <w:p w14:paraId="25CD378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4CD74EA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14:paraId="7AF0D04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14:paraId="03741B4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30.09.2013 N 261-ФЗ)</w:t>
      </w:r>
    </w:p>
    <w:p w14:paraId="1848203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14:paraId="2209474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замещать другие должности в органах государственной власти и органах местного самоуправления;</w:t>
      </w:r>
    </w:p>
    <w:p w14:paraId="59016D4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w:t>
      </w:r>
      <w:r>
        <w:rPr>
          <w:rFonts w:ascii="Arial" w:hAnsi="Arial" w:cs="Arial"/>
          <w:color w:val="000000"/>
          <w:spacing w:val="5"/>
          <w:sz w:val="19"/>
          <w:szCs w:val="19"/>
        </w:rPr>
        <w:lastRenderedPageBreak/>
        <w:t>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14:paraId="26CB076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22.12.2014 N 431-ФЗ, от 03.11.2015 N 303-ФЗ, от 28.11.2015 N 354-ФЗ)</w:t>
      </w:r>
    </w:p>
    <w:p w14:paraId="55E6D70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13D2EEC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1E1ED84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205B038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5EA39B6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458C8E5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3C3D58A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187DD4B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2E56E54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lastRenderedPageBreak/>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14:paraId="56A6720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w:t>
      </w:r>
      <w:proofErr w:type="gramStart"/>
      <w:r>
        <w:rPr>
          <w:rFonts w:ascii="Arial" w:hAnsi="Arial" w:cs="Arial"/>
          <w:color w:val="000000"/>
          <w:spacing w:val="5"/>
          <w:sz w:val="19"/>
          <w:szCs w:val="19"/>
        </w:rPr>
        <w:t>4 - 11</w:t>
      </w:r>
      <w:proofErr w:type="gramEnd"/>
      <w:r>
        <w:rPr>
          <w:rFonts w:ascii="Arial" w:hAnsi="Arial" w:cs="Arial"/>
          <w:color w:val="000000"/>
          <w:spacing w:val="5"/>
          <w:sz w:val="19"/>
          <w:szCs w:val="19"/>
        </w:rPr>
        <w:t xml:space="preserve"> части 3 настоящей статьи.</w:t>
      </w:r>
    </w:p>
    <w:p w14:paraId="4A70D72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(часть 3.1 введена Федеральным законом от 03.11.2015 N 303-ФЗ)</w:t>
      </w:r>
    </w:p>
    <w:p w14:paraId="65FAA28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14:paraId="5B39C0B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03.11.2015 N 303-ФЗ)</w:t>
      </w:r>
    </w:p>
    <w:p w14:paraId="51A3757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06DD29A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(часть 4.1 введена Федеральным законом от 05.10.2015 N 285-ФЗ; в ред. Федерального закона от 03.11.2015 N 303-ФЗ)</w:t>
      </w:r>
    </w:p>
    <w:p w14:paraId="6D94791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w:t>
      </w:r>
      <w:proofErr w:type="gramStart"/>
      <w:r>
        <w:rPr>
          <w:rFonts w:ascii="Arial" w:hAnsi="Arial" w:cs="Arial"/>
          <w:color w:val="000000"/>
          <w:spacing w:val="5"/>
          <w:sz w:val="19"/>
          <w:szCs w:val="19"/>
        </w:rPr>
        <w:t>1 - 4.1</w:t>
      </w:r>
      <w:proofErr w:type="gramEnd"/>
      <w:r>
        <w:rPr>
          <w:rFonts w:ascii="Arial" w:hAnsi="Arial" w:cs="Arial"/>
          <w:color w:val="000000"/>
          <w:spacing w:val="5"/>
          <w:sz w:val="19"/>
          <w:szCs w:val="19"/>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14:paraId="73F707E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05.10.2015 N 285-ФЗ, от 03.11.2015 N 303-ФЗ)</w:t>
      </w:r>
    </w:p>
    <w:p w14:paraId="66F715F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30117D1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9F9B51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6BA4773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(введена Федеральным законом от 21.11.2011 N 329-ФЗ)</w:t>
      </w:r>
    </w:p>
    <w:p w14:paraId="1F7D4BC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24CFBA0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502057A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03CEF1C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351EA99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05.10.2015 N 285-ФЗ)</w:t>
      </w:r>
    </w:p>
    <w:p w14:paraId="745D3CE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37F6607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(введена Федеральным законом от 21.11.2011 N 329-ФЗ)</w:t>
      </w:r>
    </w:p>
    <w:p w14:paraId="01DF29C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6952260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w:t>
      </w:r>
      <w:r>
        <w:rPr>
          <w:rFonts w:ascii="Arial" w:hAnsi="Arial" w:cs="Arial"/>
          <w:color w:val="000000"/>
          <w:spacing w:val="5"/>
          <w:sz w:val="19"/>
          <w:szCs w:val="19"/>
        </w:rPr>
        <w:lastRenderedPageBreak/>
        <w:t>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0F8AEFD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05.10.2015 N 285-ФЗ, от 03.07.2016 N 236-ФЗ)</w:t>
      </w:r>
    </w:p>
    <w:p w14:paraId="601F9BD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37A967C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(часть 2 введена Федеральным законом от 03.12.2012 N 231-ФЗ)</w:t>
      </w:r>
    </w:p>
    <w:p w14:paraId="7900439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1A2DFE6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1867E2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03.07.2016 N 236-ФЗ)</w:t>
      </w:r>
    </w:p>
    <w:p w14:paraId="4FA18C5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03926D4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(введена Федеральным законом от 21.11.2011 N 329-ФЗ)</w:t>
      </w:r>
    </w:p>
    <w:p w14:paraId="23771E0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2BC8A9B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
    <w:p w14:paraId="4C23DF3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05.10.2015 N 285-ФЗ, от 03.07.2016 N 236-ФЗ)</w:t>
      </w:r>
    </w:p>
    <w:p w14:paraId="173840D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641C407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12.5. Установление иных запретов, ограничений, обязательств и правил служебного поведения</w:t>
      </w:r>
    </w:p>
    <w:p w14:paraId="2AE2C0B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58082D5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(введена Федеральным законом от 21.11.2011 N 329-ФЗ)</w:t>
      </w:r>
    </w:p>
    <w:p w14:paraId="4CC0E61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1F478E4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w:t>
      </w:r>
      <w:r>
        <w:rPr>
          <w:rFonts w:ascii="Arial" w:hAnsi="Arial" w:cs="Arial"/>
          <w:color w:val="000000"/>
          <w:spacing w:val="5"/>
          <w:sz w:val="19"/>
          <w:szCs w:val="19"/>
        </w:rPr>
        <w:lastRenderedPageBreak/>
        <w:t>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172AA4D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Федеральных законов от 15.02.2016 N 24-ФЗ, от 03.07.2016 N 236-ФЗ)</w:t>
      </w:r>
    </w:p>
    <w:p w14:paraId="5A02C4E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3748312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(часть 2 введена Федеральным законом от 03.12.2012 N 231-ФЗ)</w:t>
      </w:r>
    </w:p>
    <w:p w14:paraId="679356B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1A72ED1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13. Ответственность физических лиц за коррупционные правонарушения</w:t>
      </w:r>
    </w:p>
    <w:p w14:paraId="45FD9AA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2D233E6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3C1DDCA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14:paraId="60A7717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12BA0C2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066FEC3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0EC4A8A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(введена Федеральным законом от 21.11.2011 N 329-ФЗ)</w:t>
      </w:r>
    </w:p>
    <w:p w14:paraId="2986155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17EE415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2A4D750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непринятия лицом мер по предотвращению и (или) урегулированию конфликта интересов, стороной которого оно является;</w:t>
      </w:r>
    </w:p>
    <w:p w14:paraId="78907AB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14:paraId="59C1B10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76B02F1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осуществления лицом предпринимательской деятельности;</w:t>
      </w:r>
    </w:p>
    <w:p w14:paraId="600B098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27A46A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w:t>
      </w:r>
      <w:r>
        <w:rPr>
          <w:rFonts w:ascii="Arial" w:hAnsi="Arial" w:cs="Arial"/>
          <w:color w:val="000000"/>
          <w:spacing w:val="5"/>
          <w:sz w:val="19"/>
          <w:szCs w:val="19"/>
        </w:rPr>
        <w:lastRenderedPageBreak/>
        <w:t>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14:paraId="47F56C1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2D410FD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14:paraId="34088DC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03.07.2016 N 236-ФЗ)</w:t>
      </w:r>
    </w:p>
    <w:p w14:paraId="4733143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0D9C039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(введена Федеральным законом от 03.12.2012 N 231-ФЗ)</w:t>
      </w:r>
    </w:p>
    <w:p w14:paraId="3542576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4D1FCFF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14:paraId="58798CB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03.07.2016 N 236-ФЗ)</w:t>
      </w:r>
    </w:p>
    <w:p w14:paraId="4A17665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7EBD59F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13.3. Обязанность организаций принимать меры по предупреждению коррупции</w:t>
      </w:r>
    </w:p>
    <w:p w14:paraId="4130399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721DEA7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(введена Федеральным законом от 03.12.2012 N 231-ФЗ)</w:t>
      </w:r>
    </w:p>
    <w:p w14:paraId="00B888D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426636C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Организации обязаны разрабатывать и принимать меры по предупреждению коррупции.</w:t>
      </w:r>
    </w:p>
    <w:p w14:paraId="66517E7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Меры по предупреждению коррупции, принимаемые в организации, могут включать:</w:t>
      </w:r>
    </w:p>
    <w:p w14:paraId="5F6D634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определение подразделений или должностных лиц, ответственных за профилактику коррупционных и иных правонарушений;</w:t>
      </w:r>
    </w:p>
    <w:p w14:paraId="0287C3D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сотрудничество организации с правоохранительными органами;</w:t>
      </w:r>
    </w:p>
    <w:p w14:paraId="2D71B9E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разработку и внедрение в практику стандартов и процедур, направленных на обеспечение добросовестной работы организации;</w:t>
      </w:r>
    </w:p>
    <w:p w14:paraId="7EF654E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принятие кодекса этики и служебного поведения работников организации;</w:t>
      </w:r>
    </w:p>
    <w:p w14:paraId="4B23D4F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5) предотвращение и урегулирование конфликта интересов;</w:t>
      </w:r>
    </w:p>
    <w:p w14:paraId="38AD163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6) недопущение составления неофициальной отчетности и использования поддельных документов.</w:t>
      </w:r>
    </w:p>
    <w:p w14:paraId="633A0EB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4552D73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13.4. Осуществление проверок уполномоченным подразделением Администрации Президента Российской Федерации</w:t>
      </w:r>
    </w:p>
    <w:p w14:paraId="16186D2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(введена Федеральным законом от 07.05.2013 N 102-ФЗ)</w:t>
      </w:r>
    </w:p>
    <w:p w14:paraId="421FF57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5F17B11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2AF18C4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w:t>
      </w:r>
      <w:r>
        <w:rPr>
          <w:rFonts w:ascii="Arial" w:hAnsi="Arial" w:cs="Arial"/>
          <w:color w:val="000000"/>
          <w:spacing w:val="5"/>
          <w:sz w:val="19"/>
          <w:szCs w:val="19"/>
        </w:rPr>
        <w:lastRenderedPageBreak/>
        <w:t>представляемых указанными гражданами в соответствии с нормативными правовыми актами Российской Федерации;</w:t>
      </w:r>
    </w:p>
    <w:p w14:paraId="0FA07B1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14:paraId="1A9E99F1"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соблюдения лицами, замещающими должности, предусмотренные пунктами 1 и 1.1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
    <w:p w14:paraId="518466B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ред. Федерального закона от 03.11.2015 N 303-ФЗ)</w:t>
      </w:r>
    </w:p>
    <w:p w14:paraId="5F64CB0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38CE8C6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66EC838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Статья 14. Ответственность юридических лиц за коррупционные правонарушения</w:t>
      </w:r>
    </w:p>
    <w:p w14:paraId="1A7FFDB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3B35E7A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1E04705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2B55C94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14:paraId="1517EB0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519F7E5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Президент</w:t>
      </w:r>
    </w:p>
    <w:p w14:paraId="6EBFE9C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Российской Федерации</w:t>
      </w:r>
    </w:p>
    <w:p w14:paraId="5377C33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Д.МЕДВЕДЕВ</w:t>
      </w:r>
    </w:p>
    <w:p w14:paraId="34890C0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Москва, Кремль</w:t>
      </w:r>
    </w:p>
    <w:p w14:paraId="089FCD8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25 декабря 2008 года</w:t>
      </w:r>
    </w:p>
    <w:p w14:paraId="759C6B1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N 273-ФЗ</w:t>
      </w:r>
    </w:p>
    <w:p w14:paraId="0CC624C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287DE03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УК РФ, Статья 290. Получение взятки</w:t>
      </w:r>
    </w:p>
    <w:p w14:paraId="000EF2A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(в ред. Федерального закона от 03.07.2016 N 324-ФЗ)</w:t>
      </w:r>
    </w:p>
    <w:p w14:paraId="58808AC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(см. текст в предыдущей редакции)</w:t>
      </w:r>
    </w:p>
    <w:p w14:paraId="5658A30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2173F80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14:paraId="78FED0E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lastRenderedPageBreak/>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14:paraId="62A0F5C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14:paraId="54018E4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5ABB784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65032B9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45AD19B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14:paraId="1CC0B96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28968808"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5. Деяния, предусмотренные частями первой, третьей, четвертой настоящей статьи, если они совершены:</w:t>
      </w:r>
    </w:p>
    <w:p w14:paraId="31ED50E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а) группой лиц по предварительному сговору или организованной группой;</w:t>
      </w:r>
    </w:p>
    <w:p w14:paraId="784692E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б) с вымогательством взятки;</w:t>
      </w:r>
    </w:p>
    <w:p w14:paraId="467D821A"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 в крупном размере, -</w:t>
      </w:r>
    </w:p>
    <w:p w14:paraId="57F4FA7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14:paraId="6C3A351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lastRenderedPageBreak/>
        <w:t>6. Деяния, предусмотренные частями первой, третьей, четвертой, пунктами "а" и "б" части пятой настоящей статьи, совершенные в особо крупном размере, -</w:t>
      </w:r>
    </w:p>
    <w:p w14:paraId="1014CA7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14:paraId="08A7255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0F50881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Под иностранным должностным лицом в настоящей статье, статьях 291, 291.1 и 304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1F80F1F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УК РФ, Статья 291. Дача взятки</w:t>
      </w:r>
    </w:p>
    <w:p w14:paraId="30D0030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(в ред. Федерального закона от 03.07.2016 N 324-ФЗ)</w:t>
      </w:r>
    </w:p>
    <w:p w14:paraId="3711CD8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(см. текст в предыдущей редакции)</w:t>
      </w:r>
    </w:p>
    <w:p w14:paraId="4106C302"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3B73ED15"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Pr>
          <w:rFonts w:ascii="Arial" w:hAnsi="Arial" w:cs="Arial"/>
          <w:color w:val="000000"/>
          <w:spacing w:val="5"/>
          <w:sz w:val="19"/>
          <w:szCs w:val="19"/>
        </w:rPr>
        <w:t>числе</w:t>
      </w:r>
      <w:proofErr w:type="gramEnd"/>
      <w:r>
        <w:rPr>
          <w:rFonts w:ascii="Arial" w:hAnsi="Arial" w:cs="Arial"/>
          <w:color w:val="000000"/>
          <w:spacing w:val="5"/>
          <w:sz w:val="19"/>
          <w:szCs w:val="19"/>
        </w:rPr>
        <w:t xml:space="preserve"> когда взятка по указанию должностного лица передается иному физическому или юридическому лицу) -</w:t>
      </w:r>
    </w:p>
    <w:p w14:paraId="695B11C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14:paraId="65C6B0C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Pr>
          <w:rFonts w:ascii="Arial" w:hAnsi="Arial" w:cs="Arial"/>
          <w:color w:val="000000"/>
          <w:spacing w:val="5"/>
          <w:sz w:val="19"/>
          <w:szCs w:val="19"/>
        </w:rPr>
        <w:t>числе</w:t>
      </w:r>
      <w:proofErr w:type="gramEnd"/>
      <w:r>
        <w:rPr>
          <w:rFonts w:ascii="Arial" w:hAnsi="Arial" w:cs="Arial"/>
          <w:color w:val="000000"/>
          <w:spacing w:val="5"/>
          <w:sz w:val="19"/>
          <w:szCs w:val="19"/>
        </w:rPr>
        <w:t xml:space="preserve"> когда взятка по указанию должностного лица передается иному физическому или юридическому лицу) в значительном размере -</w:t>
      </w:r>
    </w:p>
    <w:p w14:paraId="12788AD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14:paraId="357293E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Pr>
          <w:rFonts w:ascii="Arial" w:hAnsi="Arial" w:cs="Arial"/>
          <w:color w:val="000000"/>
          <w:spacing w:val="5"/>
          <w:sz w:val="19"/>
          <w:szCs w:val="19"/>
        </w:rPr>
        <w:t>числе</w:t>
      </w:r>
      <w:proofErr w:type="gramEnd"/>
      <w:r>
        <w:rPr>
          <w:rFonts w:ascii="Arial" w:hAnsi="Arial" w:cs="Arial"/>
          <w:color w:val="000000"/>
          <w:spacing w:val="5"/>
          <w:sz w:val="19"/>
          <w:szCs w:val="19"/>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14:paraId="07A0B0D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w:t>
      </w:r>
      <w:r>
        <w:rPr>
          <w:rFonts w:ascii="Arial" w:hAnsi="Arial" w:cs="Arial"/>
          <w:color w:val="000000"/>
          <w:spacing w:val="5"/>
          <w:sz w:val="19"/>
          <w:szCs w:val="19"/>
        </w:rPr>
        <w:lastRenderedPageBreak/>
        <w:t>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3AAC796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Деяния, предусмотренные частями первой - третьей настоящей статьи, если они совершены:</w:t>
      </w:r>
    </w:p>
    <w:p w14:paraId="05BB1E3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а) группой лиц по предварительному сговору или организованной группой;</w:t>
      </w:r>
    </w:p>
    <w:p w14:paraId="76831917"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б) в крупном размере, -</w:t>
      </w:r>
    </w:p>
    <w:p w14:paraId="1E6683E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5DDE711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5. Деяния, предусмотренные частями первой - четвертой настоящей статьи, совершенные в особо крупном размере, -</w:t>
      </w:r>
    </w:p>
    <w:p w14:paraId="39A60A40"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14:paraId="31E4133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14:paraId="15C2EAC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 </w:t>
      </w:r>
    </w:p>
    <w:p w14:paraId="71B558B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КоАП РФ, Статья 19.28. Незаконное вознаграждение от имени юридического лица</w:t>
      </w:r>
    </w:p>
    <w:p w14:paraId="5519337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(в ред. Федерального закона от 04.05.2011 N 97-ФЗ)</w:t>
      </w:r>
    </w:p>
    <w:p w14:paraId="42D7D45D"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Style w:val="a4"/>
          <w:rFonts w:ascii="Arial" w:hAnsi="Arial" w:cs="Arial"/>
          <w:color w:val="000000"/>
          <w:spacing w:val="5"/>
          <w:sz w:val="19"/>
          <w:szCs w:val="19"/>
        </w:rPr>
        <w:t>(см. текст в предыдущей редакции)</w:t>
      </w:r>
    </w:p>
    <w:p w14:paraId="6CFACAD9"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w:t>
      </w:r>
    </w:p>
    <w:p w14:paraId="6C44E994"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14:paraId="2AC1D19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14:paraId="6893882B"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Действия, предусмотренные частью 1 настоящей статьи, совершенные в крупном размере, -</w:t>
      </w:r>
    </w:p>
    <w:p w14:paraId="7EDBB76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lastRenderedPageBreak/>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14:paraId="4E18E0AF"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Действия, предусмотренные частью 1 настоящей статьи, совершенные в особо крупном размере, -</w:t>
      </w:r>
    </w:p>
    <w:p w14:paraId="2B707EC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14:paraId="15BD6786"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Примечания:</w:t>
      </w:r>
    </w:p>
    <w:p w14:paraId="1E394C7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 xml:space="preserve">1. В настоящей статье под должностным лицом понимаются лица, указанные в примечаниях </w:t>
      </w:r>
      <w:proofErr w:type="gramStart"/>
      <w:r>
        <w:rPr>
          <w:rFonts w:ascii="Arial" w:hAnsi="Arial" w:cs="Arial"/>
          <w:color w:val="000000"/>
          <w:spacing w:val="5"/>
          <w:sz w:val="19"/>
          <w:szCs w:val="19"/>
        </w:rPr>
        <w:t>1 - 3</w:t>
      </w:r>
      <w:proofErr w:type="gramEnd"/>
      <w:r>
        <w:rPr>
          <w:rFonts w:ascii="Arial" w:hAnsi="Arial" w:cs="Arial"/>
          <w:color w:val="000000"/>
          <w:spacing w:val="5"/>
          <w:sz w:val="19"/>
          <w:szCs w:val="19"/>
        </w:rPr>
        <w:t xml:space="preserve"> к статье 285 Уголовного кодекса Российской Федерации.</w:t>
      </w:r>
    </w:p>
    <w:p w14:paraId="1737EB7E"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14:paraId="57520E53"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01FC5FEC" w14:textId="77777777" w:rsidR="00731F5C" w:rsidRDefault="00731F5C" w:rsidP="00731F5C">
      <w:pPr>
        <w:pStyle w:val="a3"/>
        <w:spacing w:before="0" w:beforeAutospacing="0" w:after="0" w:afterAutospacing="0" w:line="312" w:lineRule="atLeast"/>
        <w:jc w:val="both"/>
        <w:textAlignment w:val="baseline"/>
        <w:rPr>
          <w:rFonts w:ascii="Arial" w:hAnsi="Arial" w:cs="Arial"/>
          <w:color w:val="000000"/>
          <w:spacing w:val="5"/>
          <w:sz w:val="19"/>
          <w:szCs w:val="19"/>
        </w:rPr>
      </w:pPr>
      <w:r>
        <w:rPr>
          <w:rFonts w:ascii="Arial" w:hAnsi="Arial" w:cs="Arial"/>
          <w:color w:val="000000"/>
          <w:spacing w:val="5"/>
          <w:sz w:val="19"/>
          <w:szCs w:val="19"/>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14:paraId="477F003F" w14:textId="77777777" w:rsidR="00560B68" w:rsidRDefault="00560B68" w:rsidP="00731F5C">
      <w:pPr>
        <w:jc w:val="both"/>
      </w:pPr>
    </w:p>
    <w:sectPr w:rsidR="00560B68" w:rsidSect="00731F5C">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69"/>
    <w:rsid w:val="00560B68"/>
    <w:rsid w:val="006D2669"/>
    <w:rsid w:val="00731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3B22"/>
  <w15:chartTrackingRefBased/>
  <w15:docId w15:val="{DD0ABD74-D40B-472B-B2EE-F9DEB539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1F5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731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01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12757</Words>
  <Characters>72716</Characters>
  <Application>Microsoft Office Word</Application>
  <DocSecurity>0</DocSecurity>
  <Lines>605</Lines>
  <Paragraphs>170</Paragraphs>
  <ScaleCrop>false</ScaleCrop>
  <Company/>
  <LinksUpToDate>false</LinksUpToDate>
  <CharactersWithSpaces>85303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Устинова</dc:creator>
  <cp:keywords/>
  <dc:description/>
  <cp:lastModifiedBy>Ирина Устинова</cp:lastModifiedBy>
  <cp:revision>2</cp:revision>
  <dcterms:created xsi:type="dcterms:W3CDTF">2026-06-29T09:16:00Z</dcterms:created>
  <dcterms:modified xsi:type="dcterms:W3CDTF">2026-06-29T09:18:00Z</dcterms:modified>
</cp:coreProperties>
</file>